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BBE" w:rsidRPr="00D52CEE" w:rsidRDefault="00746BBE" w:rsidP="00CD79A8">
      <w:pPr>
        <w:spacing w:after="0" w:line="240" w:lineRule="auto"/>
        <w:jc w:val="center"/>
        <w:rPr>
          <w:rFonts w:ascii="Arial" w:hAnsi="Arial" w:cs="Arial"/>
          <w:color w:val="444444"/>
          <w:sz w:val="18"/>
          <w:szCs w:val="18"/>
        </w:rPr>
      </w:pPr>
      <w:r w:rsidRPr="00D52CEE">
        <w:rPr>
          <w:rFonts w:ascii="Times New Roman" w:hAnsi="Times New Roman" w:cs="Times New Roman"/>
          <w:b/>
          <w:bCs/>
          <w:color w:val="444444"/>
          <w:sz w:val="24"/>
          <w:szCs w:val="24"/>
        </w:rPr>
        <w:t>Трудные случаи образования форм числительных</w:t>
      </w:r>
    </w:p>
    <w:p w:rsidR="00746BBE" w:rsidRPr="00D52CEE" w:rsidRDefault="00746BBE" w:rsidP="00CD79A8">
      <w:pPr>
        <w:numPr>
          <w:ilvl w:val="0"/>
          <w:numId w:val="1"/>
        </w:numPr>
        <w:spacing w:after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 w:rsidRPr="00D52CEE"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</w:rPr>
        <w:t>Склонение имён числительных</w:t>
      </w:r>
    </w:p>
    <w:tbl>
      <w:tblPr>
        <w:tblW w:w="1641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101"/>
        <w:gridCol w:w="425"/>
        <w:gridCol w:w="709"/>
        <w:gridCol w:w="850"/>
        <w:gridCol w:w="992"/>
        <w:gridCol w:w="1134"/>
        <w:gridCol w:w="1134"/>
        <w:gridCol w:w="1134"/>
        <w:gridCol w:w="1276"/>
        <w:gridCol w:w="1134"/>
        <w:gridCol w:w="992"/>
        <w:gridCol w:w="1134"/>
        <w:gridCol w:w="851"/>
        <w:gridCol w:w="992"/>
        <w:gridCol w:w="992"/>
        <w:gridCol w:w="709"/>
        <w:gridCol w:w="851"/>
      </w:tblGrid>
      <w:tr w:rsidR="00746BBE" w:rsidRPr="00FD5130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И.п.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Р.п.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Д.п.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В.п.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Т.п.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П.п.</w:t>
            </w:r>
          </w:p>
        </w:tc>
      </w:tr>
      <w:tr w:rsidR="00746BBE" w:rsidRPr="00FD5130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неод.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одуш.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</w:tr>
      <w:tr w:rsidR="00746BBE" w:rsidRPr="00FD5130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>один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ед.ч.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м. р.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один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одного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одному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один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одного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одним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об одном</w:t>
            </w:r>
          </w:p>
        </w:tc>
      </w:tr>
      <w:tr w:rsidR="00746BBE" w:rsidRPr="00FD5130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ср. р.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одно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одно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</w:tr>
      <w:tr w:rsidR="00746BBE" w:rsidRPr="00FD5130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ж.р.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одна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одной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одной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одну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одной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одной</w:t>
            </w:r>
          </w:p>
        </w:tc>
      </w:tr>
      <w:tr w:rsidR="00746BBE" w:rsidRPr="00FD5130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мн.ч.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одни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одних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одним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одни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одних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одними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одних</w:t>
            </w:r>
          </w:p>
        </w:tc>
      </w:tr>
      <w:tr w:rsidR="00746BBE" w:rsidRPr="00FD5130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>два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м.р. ср.р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два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двух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двум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два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двух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двумя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двух</w:t>
            </w:r>
          </w:p>
        </w:tc>
      </w:tr>
      <w:tr w:rsidR="00746BBE" w:rsidRPr="00FD5130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ж.р.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две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две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</w:tr>
      <w:tr w:rsidR="00746BBE" w:rsidRPr="00FD5130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>оба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м.р. ср.р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оба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обоих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обоим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оба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обоих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обоими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обоих</w:t>
            </w:r>
          </w:p>
        </w:tc>
      </w:tr>
      <w:tr w:rsidR="00746BBE" w:rsidRPr="00FD5130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ж.р.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обе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обеих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обеим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обе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обеих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обеими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обеих</w:t>
            </w:r>
          </w:p>
        </w:tc>
      </w:tr>
      <w:tr w:rsidR="00746BBE" w:rsidRPr="00FD5130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>полтора (-ы)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м.р. ср.р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полтора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полутора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полутора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полтора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полутора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полутора</w:t>
            </w:r>
          </w:p>
        </w:tc>
      </w:tr>
      <w:tr w:rsidR="00746BBE" w:rsidRPr="00FD5130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ж.р.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полторы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полторы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</w:tr>
      <w:tr w:rsidR="00746BBE" w:rsidRPr="00FD5130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>3, 4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три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трех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трем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три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трех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тремя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трех</w:t>
            </w:r>
          </w:p>
        </w:tc>
      </w:tr>
      <w:tr w:rsidR="00746BBE" w:rsidRPr="00FD5130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>5 – 20, 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пять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пяти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пяти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пять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пятью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пяти</w:t>
            </w:r>
          </w:p>
        </w:tc>
      </w:tr>
      <w:tr w:rsidR="00746BBE" w:rsidRPr="00FD5130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>40, 90, 100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сорок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сорока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сорока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сорок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сорока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сорока</w:t>
            </w:r>
          </w:p>
        </w:tc>
      </w:tr>
      <w:tr w:rsidR="00746BBE" w:rsidRPr="00FD5130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>Сложные (состоят из двух корней; имеют два окончания при склонении)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</w:tr>
      <w:tr w:rsidR="00746BBE" w:rsidRPr="00FD5130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И.п.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Р.п.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Д.п.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В.п.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Т.п.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П.п.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</w:tr>
      <w:tr w:rsidR="00746BBE" w:rsidRPr="00FD5130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>полтораста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полтораста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полутораста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полутораста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полтораста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полутораста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полутораста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</w:tr>
      <w:tr w:rsidR="00746BBE" w:rsidRPr="00FD5130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>50, 60, 70, 80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пятьдесят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пятидесяти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пятидесяти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пятьдесят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пятью-десятью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пятидесяти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</w:tr>
      <w:tr w:rsidR="00746BBE" w:rsidRPr="00FD5130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двести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двухсот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двумстам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двести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двумястами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о двухстах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</w:tr>
      <w:tr w:rsidR="00746BBE" w:rsidRPr="00FD5130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>300, 400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триста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трехсот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тремстам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триста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тремястами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о трехстах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</w:tr>
      <w:tr w:rsidR="00746BBE" w:rsidRPr="00FD5130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>500, 600, 700, 800, 900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пятьсот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пятисот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пятистам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пятьсот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пятьюстами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о пятистах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</w:tr>
      <w:tr w:rsidR="00746BBE" w:rsidRPr="00FD5130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>Составные (состоят из нескольких слов)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</w:tr>
      <w:tr w:rsidR="00746BBE" w:rsidRPr="00FD5130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>Например:</w:t>
            </w:r>
          </w:p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Arial" w:hAnsi="Arial" w:cs="Arial"/>
                <w:b/>
                <w:bCs/>
                <w:color w:val="444444"/>
                <w:sz w:val="16"/>
                <w:szCs w:val="16"/>
              </w:rPr>
              <w:t>375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Триста семьдесят пять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Трёхсот семидесяти</w:t>
            </w:r>
          </w:p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пяти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Трёмстам семидесяти</w:t>
            </w:r>
          </w:p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пяти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Триста семьдесят пять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тремястами</w:t>
            </w:r>
          </w:p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семьюдесятью пятью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о трёхстах семидесяти</w:t>
            </w:r>
          </w:p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пяти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</w:tr>
      <w:tr w:rsidR="00746BBE" w:rsidRPr="00FD5130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>Собирательные (двое, трое, четверо, пятеро, шестеро, семеро, восьмеро, девятеро, десятеро)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</w:tr>
      <w:tr w:rsidR="00746BBE" w:rsidRPr="00FD5130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>2 - 3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И.п.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Р.п.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Д.п.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В.п.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Т.п.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П.п.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</w:tr>
      <w:tr w:rsidR="00746BBE" w:rsidRPr="00FD5130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неод.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одуш.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</w:tr>
      <w:tr w:rsidR="00746BBE" w:rsidRPr="00FD5130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двое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двоих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двоим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двое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двоих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двоими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двоих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</w:tr>
      <w:tr w:rsidR="00746BBE" w:rsidRPr="00FD5130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</w:rPr>
              <w:t>4 - 10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пятеро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пятерых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пятерым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пятеро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пятерых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пятерыми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52CEE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</w:rPr>
              <w:t>пятерых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BBE" w:rsidRPr="00D52CEE" w:rsidRDefault="00746BBE" w:rsidP="00441AD9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2"/>
              </w:rPr>
            </w:pPr>
          </w:p>
        </w:tc>
      </w:tr>
    </w:tbl>
    <w:p w:rsidR="00746BBE" w:rsidRPr="00704B93" w:rsidRDefault="00746BBE" w:rsidP="00CD79A8">
      <w:pPr>
        <w:numPr>
          <w:ilvl w:val="0"/>
          <w:numId w:val="2"/>
        </w:numPr>
        <w:spacing w:after="0" w:line="270" w:lineRule="atLeast"/>
        <w:jc w:val="both"/>
        <w:rPr>
          <w:rFonts w:ascii="Arial" w:hAnsi="Arial" w:cs="Arial"/>
          <w:color w:val="444444"/>
          <w:sz w:val="20"/>
          <w:szCs w:val="20"/>
        </w:rPr>
      </w:pPr>
      <w:r w:rsidRPr="00704B93">
        <w:rPr>
          <w:rFonts w:ascii="Times New Roman" w:hAnsi="Times New Roman" w:cs="Times New Roman"/>
          <w:b/>
          <w:bCs/>
          <w:i/>
          <w:iCs/>
          <w:color w:val="444444"/>
          <w:sz w:val="20"/>
          <w:szCs w:val="20"/>
        </w:rPr>
        <w:t>Нормы сочетания числительных с существительными</w:t>
      </w:r>
    </w:p>
    <w:p w:rsidR="00746BBE" w:rsidRPr="00704B93" w:rsidRDefault="00746BBE" w:rsidP="00CD79A8">
      <w:pPr>
        <w:spacing w:after="0" w:line="240" w:lineRule="auto"/>
        <w:jc w:val="both"/>
        <w:rPr>
          <w:rFonts w:ascii="Arial" w:hAnsi="Arial" w:cs="Arial"/>
          <w:color w:val="444444"/>
          <w:sz w:val="20"/>
          <w:szCs w:val="20"/>
        </w:rPr>
      </w:pPr>
      <w:r w:rsidRPr="00704B93">
        <w:rPr>
          <w:rFonts w:ascii="Times New Roman" w:hAnsi="Times New Roman" w:cs="Times New Roman"/>
          <w:color w:val="444444"/>
          <w:sz w:val="20"/>
          <w:szCs w:val="20"/>
        </w:rPr>
        <w:t>Собирательные числительные </w:t>
      </w:r>
      <w:r w:rsidRPr="00704B93">
        <w:rPr>
          <w:rFonts w:ascii="Times New Roman" w:hAnsi="Times New Roman" w:cs="Times New Roman"/>
          <w:i/>
          <w:iCs/>
          <w:color w:val="444444"/>
          <w:sz w:val="20"/>
          <w:szCs w:val="20"/>
        </w:rPr>
        <w:t>(двое, трое, четверо, пятеро, шестеро, семеро)</w:t>
      </w:r>
      <w:r w:rsidRPr="00704B93">
        <w:rPr>
          <w:rFonts w:ascii="Times New Roman" w:hAnsi="Times New Roman" w:cs="Times New Roman"/>
          <w:color w:val="444444"/>
          <w:sz w:val="20"/>
          <w:szCs w:val="20"/>
        </w:rPr>
        <w:t> употребляются только в следующих случаях:</w:t>
      </w:r>
    </w:p>
    <w:p w:rsidR="00746BBE" w:rsidRPr="00704B93" w:rsidRDefault="00746BBE" w:rsidP="00CD79A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hAnsi="Arial" w:cs="Arial"/>
          <w:color w:val="444444"/>
          <w:sz w:val="20"/>
          <w:szCs w:val="20"/>
        </w:rPr>
      </w:pPr>
      <w:r w:rsidRPr="00704B93">
        <w:rPr>
          <w:rFonts w:ascii="Times New Roman" w:hAnsi="Times New Roman" w:cs="Times New Roman"/>
          <w:color w:val="444444"/>
          <w:sz w:val="20"/>
          <w:szCs w:val="20"/>
        </w:rPr>
        <w:t>с существительными, обозначающими лиц мужского пола </w:t>
      </w:r>
      <w:r w:rsidRPr="00704B93">
        <w:rPr>
          <w:rFonts w:ascii="Times New Roman" w:hAnsi="Times New Roman" w:cs="Times New Roman"/>
          <w:i/>
          <w:iCs/>
          <w:color w:val="444444"/>
          <w:sz w:val="20"/>
          <w:szCs w:val="20"/>
        </w:rPr>
        <w:t>(двое друзей, трое братьев);</w:t>
      </w:r>
    </w:p>
    <w:p w:rsidR="00746BBE" w:rsidRPr="00704B93" w:rsidRDefault="00746BBE" w:rsidP="00CD79A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hAnsi="Arial" w:cs="Arial"/>
          <w:color w:val="444444"/>
          <w:sz w:val="20"/>
          <w:szCs w:val="20"/>
        </w:rPr>
      </w:pPr>
      <w:r w:rsidRPr="00704B93">
        <w:rPr>
          <w:rFonts w:ascii="Times New Roman" w:hAnsi="Times New Roman" w:cs="Times New Roman"/>
          <w:color w:val="444444"/>
          <w:sz w:val="20"/>
          <w:szCs w:val="20"/>
        </w:rPr>
        <w:t>с существительными дети, люди</w:t>
      </w:r>
      <w:r w:rsidRPr="00704B93">
        <w:rPr>
          <w:rFonts w:ascii="Times New Roman" w:hAnsi="Times New Roman" w:cs="Times New Roman"/>
          <w:i/>
          <w:iCs/>
          <w:color w:val="444444"/>
          <w:sz w:val="20"/>
          <w:szCs w:val="20"/>
        </w:rPr>
        <w:t>, </w:t>
      </w:r>
      <w:r w:rsidRPr="00704B93">
        <w:rPr>
          <w:rFonts w:ascii="Times New Roman" w:hAnsi="Times New Roman" w:cs="Times New Roman"/>
          <w:color w:val="444444"/>
          <w:sz w:val="20"/>
          <w:szCs w:val="20"/>
        </w:rPr>
        <w:t>а также с существительными, обозначающими названия детёнышей животных </w:t>
      </w:r>
      <w:r w:rsidRPr="00704B93">
        <w:rPr>
          <w:rFonts w:ascii="Times New Roman" w:hAnsi="Times New Roman" w:cs="Times New Roman"/>
          <w:i/>
          <w:iCs/>
          <w:color w:val="444444"/>
          <w:sz w:val="20"/>
          <w:szCs w:val="20"/>
        </w:rPr>
        <w:t>(четверо детей, семеро козлят, трое зайчат);</w:t>
      </w:r>
    </w:p>
    <w:p w:rsidR="00746BBE" w:rsidRPr="00704B93" w:rsidRDefault="00746BBE" w:rsidP="00CD79A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hAnsi="Arial" w:cs="Arial"/>
          <w:color w:val="444444"/>
          <w:sz w:val="20"/>
          <w:szCs w:val="20"/>
        </w:rPr>
      </w:pPr>
      <w:r w:rsidRPr="00704B93">
        <w:rPr>
          <w:rFonts w:ascii="Times New Roman" w:hAnsi="Times New Roman" w:cs="Times New Roman"/>
          <w:color w:val="444444"/>
          <w:sz w:val="20"/>
          <w:szCs w:val="20"/>
        </w:rPr>
        <w:t>с  существительными, имеющими форму </w:t>
      </w:r>
      <w:r w:rsidRPr="00704B93">
        <w:rPr>
          <w:rFonts w:ascii="Times New Roman" w:hAnsi="Times New Roman" w:cs="Times New Roman"/>
          <w:i/>
          <w:iCs/>
          <w:color w:val="444444"/>
          <w:sz w:val="20"/>
          <w:szCs w:val="20"/>
        </w:rPr>
        <w:t>только множественного числа</w:t>
      </w:r>
      <w:r w:rsidRPr="00704B93">
        <w:rPr>
          <w:rFonts w:ascii="Times New Roman" w:hAnsi="Times New Roman" w:cs="Times New Roman"/>
          <w:color w:val="444444"/>
          <w:sz w:val="20"/>
          <w:szCs w:val="20"/>
        </w:rPr>
        <w:t> и обозначающими названия парных или составных предметов </w:t>
      </w:r>
      <w:r w:rsidRPr="00704B93">
        <w:rPr>
          <w:rFonts w:ascii="Times New Roman" w:hAnsi="Times New Roman" w:cs="Times New Roman"/>
          <w:i/>
          <w:iCs/>
          <w:color w:val="444444"/>
          <w:sz w:val="20"/>
          <w:szCs w:val="20"/>
        </w:rPr>
        <w:t>(двое саней, четверо ворот, семеро суток).</w:t>
      </w:r>
    </w:p>
    <w:p w:rsidR="00746BBE" w:rsidRPr="00704B93" w:rsidRDefault="00746BBE" w:rsidP="00CD79A8">
      <w:pPr>
        <w:spacing w:after="0" w:line="240" w:lineRule="auto"/>
        <w:jc w:val="both"/>
        <w:rPr>
          <w:rFonts w:ascii="Arial" w:hAnsi="Arial" w:cs="Arial"/>
          <w:color w:val="444444"/>
          <w:sz w:val="20"/>
          <w:szCs w:val="20"/>
        </w:rPr>
      </w:pPr>
      <w:r w:rsidRPr="00704B93">
        <w:rPr>
          <w:rFonts w:ascii="Times New Roman" w:hAnsi="Times New Roman" w:cs="Times New Roman"/>
          <w:color w:val="444444"/>
          <w:sz w:val="20"/>
          <w:szCs w:val="20"/>
        </w:rPr>
        <w:t>Числительное </w:t>
      </w:r>
      <w:r w:rsidRPr="00704B93">
        <w:rPr>
          <w:rFonts w:ascii="Times New Roman" w:hAnsi="Times New Roman" w:cs="Times New Roman"/>
          <w:i/>
          <w:iCs/>
          <w:color w:val="444444"/>
          <w:sz w:val="20"/>
          <w:szCs w:val="20"/>
        </w:rPr>
        <w:t>оба</w:t>
      </w:r>
      <w:r w:rsidRPr="00704B93">
        <w:rPr>
          <w:rFonts w:ascii="Times New Roman" w:hAnsi="Times New Roman" w:cs="Times New Roman"/>
          <w:color w:val="444444"/>
          <w:sz w:val="20"/>
          <w:szCs w:val="20"/>
        </w:rPr>
        <w:t> </w:t>
      </w:r>
      <w:r w:rsidRPr="00704B93">
        <w:rPr>
          <w:rFonts w:ascii="Times New Roman" w:hAnsi="Times New Roman" w:cs="Times New Roman"/>
          <w:i/>
          <w:iCs/>
          <w:color w:val="444444"/>
          <w:sz w:val="20"/>
          <w:szCs w:val="20"/>
        </w:rPr>
        <w:t>(обоих, обоим, обоими)</w:t>
      </w:r>
      <w:r w:rsidRPr="00704B93">
        <w:rPr>
          <w:rFonts w:ascii="Times New Roman" w:hAnsi="Times New Roman" w:cs="Times New Roman"/>
          <w:color w:val="444444"/>
          <w:sz w:val="20"/>
          <w:szCs w:val="20"/>
        </w:rPr>
        <w:t> употребляется только с существительными мужского рода </w:t>
      </w:r>
      <w:r w:rsidRPr="00704B93">
        <w:rPr>
          <w:rFonts w:ascii="Times New Roman" w:hAnsi="Times New Roman" w:cs="Times New Roman"/>
          <w:i/>
          <w:iCs/>
          <w:color w:val="444444"/>
          <w:sz w:val="20"/>
          <w:szCs w:val="20"/>
        </w:rPr>
        <w:t>(оба брата, на обоих столах),</w:t>
      </w:r>
      <w:r w:rsidRPr="00704B93">
        <w:rPr>
          <w:rFonts w:ascii="Times New Roman" w:hAnsi="Times New Roman" w:cs="Times New Roman"/>
          <w:color w:val="444444"/>
          <w:sz w:val="20"/>
          <w:szCs w:val="20"/>
        </w:rPr>
        <w:t> а числительное </w:t>
      </w:r>
      <w:r w:rsidRPr="00704B93">
        <w:rPr>
          <w:rFonts w:ascii="Times New Roman" w:hAnsi="Times New Roman" w:cs="Times New Roman"/>
          <w:i/>
          <w:iCs/>
          <w:color w:val="444444"/>
          <w:sz w:val="20"/>
          <w:szCs w:val="20"/>
        </w:rPr>
        <w:t>обе (обеих, обеим, обеими)</w:t>
      </w:r>
      <w:r w:rsidRPr="00704B93">
        <w:rPr>
          <w:rFonts w:ascii="Times New Roman" w:hAnsi="Times New Roman" w:cs="Times New Roman"/>
          <w:color w:val="444444"/>
          <w:sz w:val="20"/>
          <w:szCs w:val="20"/>
        </w:rPr>
        <w:t> – только с существительными женского рода </w:t>
      </w:r>
      <w:r w:rsidRPr="00704B93">
        <w:rPr>
          <w:rFonts w:ascii="Times New Roman" w:hAnsi="Times New Roman" w:cs="Times New Roman"/>
          <w:i/>
          <w:iCs/>
          <w:color w:val="444444"/>
          <w:sz w:val="20"/>
          <w:szCs w:val="20"/>
        </w:rPr>
        <w:t>(обе сестры, по обеим сторонам).</w:t>
      </w:r>
    </w:p>
    <w:p w:rsidR="00746BBE" w:rsidRDefault="00746BBE"/>
    <w:sectPr w:rsidR="00746BBE" w:rsidSect="00CD79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5033"/>
    <w:multiLevelType w:val="multilevel"/>
    <w:tmpl w:val="F2986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4CD3"/>
    <w:multiLevelType w:val="multilevel"/>
    <w:tmpl w:val="F8963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262961"/>
    <w:multiLevelType w:val="multilevel"/>
    <w:tmpl w:val="450EB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9A8"/>
    <w:rsid w:val="00441AD9"/>
    <w:rsid w:val="00704B93"/>
    <w:rsid w:val="00746BBE"/>
    <w:rsid w:val="00887222"/>
    <w:rsid w:val="00B54F80"/>
    <w:rsid w:val="00CB2EB4"/>
    <w:rsid w:val="00CD79A8"/>
    <w:rsid w:val="00D52CEE"/>
    <w:rsid w:val="00D637B2"/>
    <w:rsid w:val="00FD5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7B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405</Words>
  <Characters>2312</Characters>
  <Application>Microsoft Office Outlook</Application>
  <DocSecurity>0</DocSecurity>
  <Lines>0</Lines>
  <Paragraphs>0</Paragraphs>
  <ScaleCrop>false</ScaleCrop>
  <Company>МБОУ СОШ №24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Трудные случаи образования форм числительных</dc:title>
  <dc:subject/>
  <dc:creator>User</dc:creator>
  <cp:keywords/>
  <dc:description/>
  <cp:lastModifiedBy>NATALYA</cp:lastModifiedBy>
  <cp:revision>2</cp:revision>
  <dcterms:created xsi:type="dcterms:W3CDTF">2013-10-28T14:17:00Z</dcterms:created>
  <dcterms:modified xsi:type="dcterms:W3CDTF">2013-10-28T14:17:00Z</dcterms:modified>
</cp:coreProperties>
</file>