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46" w:rsidRPr="00E6379A" w:rsidRDefault="00225946" w:rsidP="00E63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37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379A"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225946" w:rsidRPr="00E6379A" w:rsidRDefault="00225946" w:rsidP="00E6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79A">
        <w:rPr>
          <w:rFonts w:ascii="Times New Roman" w:hAnsi="Times New Roman" w:cs="Times New Roman"/>
          <w:sz w:val="28"/>
          <w:szCs w:val="28"/>
        </w:rPr>
        <w:t xml:space="preserve"> о фестивале детского творчества  </w:t>
      </w:r>
      <w:r w:rsidRPr="00E6379A">
        <w:rPr>
          <w:rFonts w:ascii="Times New Roman" w:hAnsi="Times New Roman" w:cs="Times New Roman"/>
          <w:b/>
          <w:sz w:val="28"/>
          <w:szCs w:val="28"/>
        </w:rPr>
        <w:t>«ДЕТСКИЕ ФАНТАЗИИ»</w:t>
      </w:r>
    </w:p>
    <w:p w:rsidR="00225946" w:rsidRPr="00E6379A" w:rsidRDefault="00225946" w:rsidP="00E6379A">
      <w:pPr>
        <w:pStyle w:val="a3"/>
        <w:rPr>
          <w:szCs w:val="28"/>
        </w:rPr>
      </w:pPr>
    </w:p>
    <w:p w:rsidR="00225946" w:rsidRPr="00E6379A" w:rsidRDefault="00225946" w:rsidP="00E6379A">
      <w:pPr>
        <w:pStyle w:val="a3"/>
        <w:rPr>
          <w:szCs w:val="28"/>
        </w:rPr>
      </w:pPr>
      <w:r w:rsidRPr="00E6379A">
        <w:rPr>
          <w:szCs w:val="28"/>
        </w:rPr>
        <w:tab/>
      </w:r>
      <w:r w:rsidRPr="00E6379A">
        <w:rPr>
          <w:szCs w:val="28"/>
          <w:lang w:eastAsia="ru-RU"/>
        </w:rPr>
        <w:t xml:space="preserve">Школьный фестиваль детского художественного творчества проводится с учетом интересов учащихся, традиций школы, в соответствии с планом проведения общешкольных дел. </w:t>
      </w:r>
    </w:p>
    <w:p w:rsidR="00225946" w:rsidRPr="00E6379A" w:rsidRDefault="00225946" w:rsidP="00E6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79A">
        <w:rPr>
          <w:rFonts w:ascii="Times New Roman" w:hAnsi="Times New Roman" w:cs="Times New Roman"/>
          <w:b/>
          <w:sz w:val="28"/>
          <w:szCs w:val="28"/>
        </w:rPr>
        <w:t>1. Задачи фестиваля:</w:t>
      </w:r>
    </w:p>
    <w:p w:rsidR="00225946" w:rsidRPr="00E6379A" w:rsidRDefault="00225946" w:rsidP="00E6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9A">
        <w:rPr>
          <w:rFonts w:ascii="Times New Roman" w:hAnsi="Times New Roman" w:cs="Times New Roman"/>
          <w:sz w:val="28"/>
          <w:szCs w:val="28"/>
        </w:rPr>
        <w:t>- создание условий для выявления и развития творческих способностей детей, развитие эстетического восприятия окружающего мира;</w:t>
      </w:r>
    </w:p>
    <w:p w:rsidR="00225946" w:rsidRPr="00E6379A" w:rsidRDefault="00225946" w:rsidP="00E6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9A">
        <w:rPr>
          <w:rFonts w:ascii="Times New Roman" w:hAnsi="Times New Roman" w:cs="Times New Roman"/>
          <w:sz w:val="28"/>
          <w:szCs w:val="28"/>
        </w:rPr>
        <w:t>- привлечение детей к различным видам творческой деятельности, организация их содержательного досуга;</w:t>
      </w:r>
    </w:p>
    <w:p w:rsidR="00225946" w:rsidRPr="00E6379A" w:rsidRDefault="00225946" w:rsidP="00E6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9A">
        <w:rPr>
          <w:rFonts w:ascii="Times New Roman" w:hAnsi="Times New Roman" w:cs="Times New Roman"/>
          <w:sz w:val="28"/>
          <w:szCs w:val="28"/>
        </w:rPr>
        <w:t>- выявление и поддержка юных дарований;</w:t>
      </w:r>
    </w:p>
    <w:p w:rsidR="00225946" w:rsidRPr="00E6379A" w:rsidRDefault="00225946" w:rsidP="00E63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A">
        <w:rPr>
          <w:rFonts w:ascii="Times New Roman" w:hAnsi="Times New Roman" w:cs="Times New Roman"/>
          <w:sz w:val="28"/>
          <w:szCs w:val="28"/>
        </w:rPr>
        <w:t xml:space="preserve">- вовлечение </w:t>
      </w:r>
      <w:proofErr w:type="gramStart"/>
      <w:r w:rsidRPr="00E637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379A">
        <w:rPr>
          <w:rFonts w:ascii="Times New Roman" w:hAnsi="Times New Roman" w:cs="Times New Roman"/>
          <w:sz w:val="28"/>
          <w:szCs w:val="28"/>
        </w:rPr>
        <w:t xml:space="preserve"> в досуговую деятельность.</w:t>
      </w:r>
    </w:p>
    <w:p w:rsidR="00225946" w:rsidRPr="00E6379A" w:rsidRDefault="00225946" w:rsidP="00E6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946" w:rsidRPr="00E6379A" w:rsidRDefault="00225946" w:rsidP="00E6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79A">
        <w:rPr>
          <w:rFonts w:ascii="Times New Roman" w:hAnsi="Times New Roman" w:cs="Times New Roman"/>
          <w:b/>
          <w:sz w:val="28"/>
          <w:szCs w:val="28"/>
        </w:rPr>
        <w:t>2. Сроки проведения фестиваля.</w:t>
      </w:r>
    </w:p>
    <w:p w:rsidR="00225946" w:rsidRPr="00E6379A" w:rsidRDefault="00225946" w:rsidP="00E6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9A">
        <w:rPr>
          <w:rFonts w:ascii="Times New Roman" w:hAnsi="Times New Roman" w:cs="Times New Roman"/>
          <w:sz w:val="28"/>
          <w:szCs w:val="28"/>
        </w:rPr>
        <w:tab/>
        <w:t>Фестиваль «Детские фантазии» проводится с октября 201</w:t>
      </w:r>
      <w:r w:rsidR="00E6379A">
        <w:rPr>
          <w:rFonts w:ascii="Times New Roman" w:hAnsi="Times New Roman" w:cs="Times New Roman"/>
          <w:sz w:val="28"/>
          <w:szCs w:val="28"/>
        </w:rPr>
        <w:t>3</w:t>
      </w:r>
      <w:r w:rsidRPr="00E6379A">
        <w:rPr>
          <w:rFonts w:ascii="Times New Roman" w:hAnsi="Times New Roman" w:cs="Times New Roman"/>
          <w:sz w:val="28"/>
          <w:szCs w:val="28"/>
        </w:rPr>
        <w:t xml:space="preserve"> года по апрель 201</w:t>
      </w:r>
      <w:r w:rsidR="00E6379A">
        <w:rPr>
          <w:rFonts w:ascii="Times New Roman" w:hAnsi="Times New Roman" w:cs="Times New Roman"/>
          <w:sz w:val="28"/>
          <w:szCs w:val="28"/>
        </w:rPr>
        <w:t>4</w:t>
      </w:r>
      <w:r w:rsidRPr="00E6379A">
        <w:rPr>
          <w:rFonts w:ascii="Times New Roman" w:hAnsi="Times New Roman" w:cs="Times New Roman"/>
          <w:sz w:val="28"/>
          <w:szCs w:val="28"/>
        </w:rPr>
        <w:t xml:space="preserve"> года. Фестиваль проводится по шести номинациям:</w:t>
      </w:r>
    </w:p>
    <w:p w:rsidR="00225946" w:rsidRPr="00E6379A" w:rsidRDefault="00225946" w:rsidP="00E6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9A">
        <w:rPr>
          <w:rFonts w:ascii="Times New Roman" w:hAnsi="Times New Roman" w:cs="Times New Roman"/>
          <w:sz w:val="28"/>
          <w:szCs w:val="28"/>
        </w:rPr>
        <w:t xml:space="preserve">Ноябрь </w:t>
      </w:r>
      <w:r w:rsidRPr="00E6379A">
        <w:rPr>
          <w:rFonts w:ascii="Times New Roman" w:hAnsi="Times New Roman" w:cs="Times New Roman"/>
          <w:sz w:val="28"/>
          <w:szCs w:val="28"/>
        </w:rPr>
        <w:tab/>
        <w:t xml:space="preserve">«Умейка», «Всезнайка» </w:t>
      </w:r>
    </w:p>
    <w:p w:rsidR="00225946" w:rsidRPr="00E6379A" w:rsidRDefault="00225946" w:rsidP="00E6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9A">
        <w:rPr>
          <w:rFonts w:ascii="Times New Roman" w:hAnsi="Times New Roman" w:cs="Times New Roman"/>
          <w:sz w:val="28"/>
          <w:szCs w:val="28"/>
        </w:rPr>
        <w:t xml:space="preserve">Январь </w:t>
      </w:r>
      <w:r w:rsidRPr="00E6379A">
        <w:rPr>
          <w:rFonts w:ascii="Times New Roman" w:hAnsi="Times New Roman" w:cs="Times New Roman"/>
          <w:sz w:val="28"/>
          <w:szCs w:val="28"/>
        </w:rPr>
        <w:tab/>
        <w:t xml:space="preserve">«Звездочка», «Пегасик» </w:t>
      </w:r>
    </w:p>
    <w:p w:rsidR="00225946" w:rsidRPr="00E6379A" w:rsidRDefault="00225946" w:rsidP="00E63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9A">
        <w:rPr>
          <w:rFonts w:ascii="Times New Roman" w:hAnsi="Times New Roman" w:cs="Times New Roman"/>
          <w:sz w:val="28"/>
          <w:szCs w:val="28"/>
        </w:rPr>
        <w:t xml:space="preserve">Март  </w:t>
      </w:r>
      <w:r w:rsidRPr="00E6379A">
        <w:rPr>
          <w:rFonts w:ascii="Times New Roman" w:hAnsi="Times New Roman" w:cs="Times New Roman"/>
          <w:sz w:val="28"/>
          <w:szCs w:val="28"/>
        </w:rPr>
        <w:tab/>
      </w:r>
      <w:r w:rsidRPr="00E6379A">
        <w:rPr>
          <w:rFonts w:ascii="Times New Roman" w:hAnsi="Times New Roman" w:cs="Times New Roman"/>
          <w:sz w:val="28"/>
          <w:szCs w:val="28"/>
        </w:rPr>
        <w:tab/>
        <w:t xml:space="preserve">«Пестренький», «Юла» </w:t>
      </w:r>
    </w:p>
    <w:p w:rsidR="00225946" w:rsidRPr="00E6379A" w:rsidRDefault="00225946" w:rsidP="00E63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379A">
        <w:rPr>
          <w:rFonts w:ascii="Times New Roman" w:hAnsi="Times New Roman" w:cs="Times New Roman"/>
          <w:sz w:val="28"/>
          <w:szCs w:val="28"/>
        </w:rPr>
        <w:t xml:space="preserve">Апрель </w:t>
      </w:r>
      <w:r w:rsidRPr="00E6379A">
        <w:rPr>
          <w:rFonts w:ascii="Times New Roman" w:hAnsi="Times New Roman" w:cs="Times New Roman"/>
          <w:sz w:val="28"/>
          <w:szCs w:val="28"/>
        </w:rPr>
        <w:tab/>
        <w:t xml:space="preserve"> «Открытие года» (итоговый, гала-концерт)</w:t>
      </w:r>
    </w:p>
    <w:p w:rsidR="00225946" w:rsidRPr="00E6379A" w:rsidRDefault="00225946" w:rsidP="00E6379A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A">
        <w:rPr>
          <w:rFonts w:ascii="Times New Roman" w:hAnsi="Times New Roman" w:cs="Times New Roman"/>
          <w:sz w:val="28"/>
          <w:szCs w:val="28"/>
        </w:rPr>
        <w:tab/>
      </w:r>
    </w:p>
    <w:p w:rsidR="00225946" w:rsidRPr="00E6379A" w:rsidRDefault="00225946" w:rsidP="00E6379A">
      <w:pPr>
        <w:tabs>
          <w:tab w:val="left" w:pos="2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79A">
        <w:rPr>
          <w:rFonts w:ascii="Times New Roman" w:hAnsi="Times New Roman" w:cs="Times New Roman"/>
          <w:b/>
          <w:sz w:val="28"/>
          <w:szCs w:val="28"/>
        </w:rPr>
        <w:t>3. Условия проведения фестиваля</w:t>
      </w:r>
    </w:p>
    <w:p w:rsidR="00225946" w:rsidRPr="00E6379A" w:rsidRDefault="00225946" w:rsidP="00E6379A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A">
        <w:rPr>
          <w:rFonts w:ascii="Times New Roman" w:hAnsi="Times New Roman" w:cs="Times New Roman"/>
          <w:sz w:val="28"/>
          <w:szCs w:val="28"/>
        </w:rPr>
        <w:tab/>
        <w:t xml:space="preserve">Проведение фестиваля предусматривает самостоятельные выступления подготовленных учеников по одной или нескольким номинациям. </w:t>
      </w:r>
    </w:p>
    <w:p w:rsidR="00225946" w:rsidRPr="00E6379A" w:rsidRDefault="00225946" w:rsidP="00E6379A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A">
        <w:rPr>
          <w:rFonts w:ascii="Times New Roman" w:hAnsi="Times New Roman" w:cs="Times New Roman"/>
          <w:b/>
          <w:sz w:val="28"/>
          <w:szCs w:val="28"/>
        </w:rPr>
        <w:t>В номинациях  «Умейка»</w:t>
      </w:r>
      <w:r w:rsidRPr="00E6379A">
        <w:rPr>
          <w:rFonts w:ascii="Times New Roman" w:hAnsi="Times New Roman" w:cs="Times New Roman"/>
          <w:sz w:val="28"/>
          <w:szCs w:val="28"/>
        </w:rPr>
        <w:t xml:space="preserve"> (детское прикладное творчество) и </w:t>
      </w:r>
      <w:r w:rsidRPr="00E6379A">
        <w:rPr>
          <w:rFonts w:ascii="Times New Roman" w:hAnsi="Times New Roman" w:cs="Times New Roman"/>
          <w:b/>
          <w:sz w:val="28"/>
          <w:szCs w:val="28"/>
        </w:rPr>
        <w:t>«Пестренький»</w:t>
      </w:r>
      <w:r w:rsidRPr="00E6379A">
        <w:rPr>
          <w:rFonts w:ascii="Times New Roman" w:hAnsi="Times New Roman" w:cs="Times New Roman"/>
          <w:sz w:val="28"/>
          <w:szCs w:val="28"/>
        </w:rPr>
        <w:t xml:space="preserve"> (изобразительное искусство) выставляются поделки, рисунки, выполненные своими руками в одной технике исполнения. </w:t>
      </w:r>
    </w:p>
    <w:p w:rsidR="00225946" w:rsidRPr="00E6379A" w:rsidRDefault="00225946" w:rsidP="00E6379A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A">
        <w:rPr>
          <w:rFonts w:ascii="Times New Roman" w:hAnsi="Times New Roman" w:cs="Times New Roman"/>
          <w:b/>
          <w:sz w:val="28"/>
          <w:szCs w:val="28"/>
        </w:rPr>
        <w:t>В номинации «Всезнайка»</w:t>
      </w:r>
      <w:r w:rsidRPr="00E6379A">
        <w:rPr>
          <w:rFonts w:ascii="Times New Roman" w:hAnsi="Times New Roman" w:cs="Times New Roman"/>
          <w:sz w:val="28"/>
          <w:szCs w:val="28"/>
        </w:rPr>
        <w:t xml:space="preserve"> (разностороннее образование) участники показывают круг знаний по основным предметам школьного цикла.</w:t>
      </w:r>
    </w:p>
    <w:p w:rsidR="00225946" w:rsidRPr="00E6379A" w:rsidRDefault="00225946" w:rsidP="00E6379A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A">
        <w:rPr>
          <w:rFonts w:ascii="Times New Roman" w:hAnsi="Times New Roman" w:cs="Times New Roman"/>
          <w:b/>
          <w:sz w:val="28"/>
          <w:szCs w:val="28"/>
        </w:rPr>
        <w:t>В номинациях «Звездочка»</w:t>
      </w:r>
      <w:r w:rsidRPr="00E6379A">
        <w:rPr>
          <w:rFonts w:ascii="Times New Roman" w:hAnsi="Times New Roman" w:cs="Times New Roman"/>
          <w:sz w:val="28"/>
          <w:szCs w:val="28"/>
        </w:rPr>
        <w:t xml:space="preserve"> (вокальное исполнение, исполнение на музыкальных инструментах)  и «</w:t>
      </w:r>
      <w:r w:rsidRPr="00E6379A">
        <w:rPr>
          <w:rFonts w:ascii="Times New Roman" w:hAnsi="Times New Roman" w:cs="Times New Roman"/>
          <w:b/>
          <w:sz w:val="28"/>
          <w:szCs w:val="28"/>
        </w:rPr>
        <w:t>Юла»</w:t>
      </w:r>
      <w:r w:rsidRPr="00E6379A">
        <w:rPr>
          <w:rFonts w:ascii="Times New Roman" w:hAnsi="Times New Roman" w:cs="Times New Roman"/>
          <w:sz w:val="28"/>
          <w:szCs w:val="28"/>
        </w:rPr>
        <w:t xml:space="preserve"> (танцевальный, спортивный) в программу выступлений</w:t>
      </w:r>
      <w:r w:rsidR="00E6379A">
        <w:rPr>
          <w:rFonts w:ascii="Times New Roman" w:hAnsi="Times New Roman" w:cs="Times New Roman"/>
          <w:sz w:val="28"/>
          <w:szCs w:val="28"/>
        </w:rPr>
        <w:t xml:space="preserve"> </w:t>
      </w:r>
      <w:r w:rsidRPr="00E6379A">
        <w:rPr>
          <w:rFonts w:ascii="Times New Roman" w:hAnsi="Times New Roman" w:cs="Times New Roman"/>
          <w:sz w:val="28"/>
          <w:szCs w:val="28"/>
        </w:rPr>
        <w:t xml:space="preserve">должны входить 2 номера. Выбор номеров должен соответствовать возрасту участника.  </w:t>
      </w:r>
    </w:p>
    <w:p w:rsidR="00225946" w:rsidRPr="00E6379A" w:rsidRDefault="00225946" w:rsidP="00E6379A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A">
        <w:rPr>
          <w:rFonts w:ascii="Times New Roman" w:hAnsi="Times New Roman" w:cs="Times New Roman"/>
          <w:b/>
          <w:sz w:val="28"/>
          <w:szCs w:val="28"/>
        </w:rPr>
        <w:t>В номинации «Пегасик»</w:t>
      </w:r>
      <w:r w:rsidRPr="00E6379A">
        <w:rPr>
          <w:rFonts w:ascii="Times New Roman" w:hAnsi="Times New Roman" w:cs="Times New Roman"/>
          <w:sz w:val="28"/>
          <w:szCs w:val="28"/>
        </w:rPr>
        <w:t xml:space="preserve"> (художественное слово) участники представляют стихи, рассказы, сказки собственного сочинения (не менее двух произведений).</w:t>
      </w:r>
    </w:p>
    <w:p w:rsidR="00225946" w:rsidRPr="00E6379A" w:rsidRDefault="00225946" w:rsidP="00E6379A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A">
        <w:rPr>
          <w:rFonts w:ascii="Times New Roman" w:hAnsi="Times New Roman" w:cs="Times New Roman"/>
          <w:sz w:val="28"/>
          <w:szCs w:val="28"/>
        </w:rPr>
        <w:tab/>
        <w:t xml:space="preserve">Ученики, пожелавшие принять участие, подают заявку педагогу-организатору не менее чем за 2 недели до проведения мероприятия. </w:t>
      </w:r>
    </w:p>
    <w:p w:rsidR="00225946" w:rsidRPr="00E6379A" w:rsidRDefault="00225946" w:rsidP="00E6379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225946" w:rsidRPr="00E6379A" w:rsidRDefault="00225946" w:rsidP="00E6379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6379A">
        <w:rPr>
          <w:rFonts w:ascii="Times New Roman" w:hAnsi="Times New Roman" w:cs="Times New Roman"/>
          <w:b/>
          <w:iCs/>
          <w:sz w:val="28"/>
          <w:szCs w:val="28"/>
        </w:rPr>
        <w:t>4. Участники конкурса</w:t>
      </w:r>
    </w:p>
    <w:p w:rsidR="00225946" w:rsidRPr="00E6379A" w:rsidRDefault="00225946" w:rsidP="00E63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A">
        <w:rPr>
          <w:rFonts w:ascii="Times New Roman" w:hAnsi="Times New Roman" w:cs="Times New Roman"/>
          <w:sz w:val="28"/>
          <w:szCs w:val="28"/>
        </w:rPr>
        <w:t>Участниками фестиваля являются ученики 1-4 классов.</w:t>
      </w:r>
    </w:p>
    <w:p w:rsidR="00225946" w:rsidRPr="00E6379A" w:rsidRDefault="00225946" w:rsidP="00E63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946" w:rsidRPr="00E6379A" w:rsidRDefault="00225946" w:rsidP="00E6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79A">
        <w:rPr>
          <w:rFonts w:ascii="Times New Roman" w:hAnsi="Times New Roman" w:cs="Times New Roman"/>
          <w:b/>
          <w:sz w:val="28"/>
          <w:szCs w:val="28"/>
        </w:rPr>
        <w:t>5. Подведение итогов и награждение</w:t>
      </w:r>
    </w:p>
    <w:p w:rsidR="00225946" w:rsidRPr="00E6379A" w:rsidRDefault="00225946" w:rsidP="00E63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A">
        <w:rPr>
          <w:rFonts w:ascii="Times New Roman" w:hAnsi="Times New Roman" w:cs="Times New Roman"/>
          <w:sz w:val="28"/>
          <w:szCs w:val="28"/>
        </w:rPr>
        <w:t>В жюри приглашаются представители МБОУ СОШ №24.</w:t>
      </w:r>
    </w:p>
    <w:p w:rsidR="00225946" w:rsidRPr="00E6379A" w:rsidRDefault="00225946" w:rsidP="00E63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A">
        <w:rPr>
          <w:rFonts w:ascii="Times New Roman" w:hAnsi="Times New Roman" w:cs="Times New Roman"/>
          <w:sz w:val="28"/>
          <w:szCs w:val="28"/>
        </w:rPr>
        <w:lastRenderedPageBreak/>
        <w:t xml:space="preserve"> Оценивается </w:t>
      </w:r>
      <w:proofErr w:type="gramStart"/>
      <w:r w:rsidRPr="00E637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6379A">
        <w:rPr>
          <w:rFonts w:ascii="Times New Roman" w:hAnsi="Times New Roman" w:cs="Times New Roman"/>
          <w:sz w:val="28"/>
          <w:szCs w:val="28"/>
        </w:rPr>
        <w:t xml:space="preserve">в зависимости от номинации): выразительность, эмоциональность исполнения, сценическая культура, оригинальность,  сценический образ, содержание, аккуратность выполнения работы, разнообразие. </w:t>
      </w:r>
    </w:p>
    <w:p w:rsidR="00225946" w:rsidRPr="00E6379A" w:rsidRDefault="00225946" w:rsidP="00E63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A">
        <w:rPr>
          <w:rFonts w:ascii="Times New Roman" w:hAnsi="Times New Roman" w:cs="Times New Roman"/>
          <w:sz w:val="28"/>
          <w:szCs w:val="28"/>
        </w:rPr>
        <w:t>Все участники награждаются дипломами и грамотами.</w:t>
      </w:r>
    </w:p>
    <w:p w:rsidR="00225946" w:rsidRPr="00E6379A" w:rsidRDefault="00225946" w:rsidP="00E63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79A">
        <w:rPr>
          <w:rFonts w:ascii="Times New Roman" w:hAnsi="Times New Roman" w:cs="Times New Roman"/>
          <w:sz w:val="28"/>
          <w:szCs w:val="28"/>
        </w:rPr>
        <w:t xml:space="preserve">Ученик, принявший участие в нескольких номинациях и представивший высокий уровень исполнения, является  победителем в номинации «Открытие года». </w:t>
      </w:r>
    </w:p>
    <w:p w:rsidR="00225946" w:rsidRPr="00E6379A" w:rsidRDefault="00225946" w:rsidP="00E63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946" w:rsidRPr="00E6379A" w:rsidRDefault="00225946" w:rsidP="00E637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946" w:rsidRPr="00E6379A" w:rsidRDefault="00225946" w:rsidP="00E63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946" w:rsidRPr="00E6379A" w:rsidRDefault="00225946" w:rsidP="00E63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946" w:rsidRPr="00E6379A" w:rsidRDefault="00225946" w:rsidP="00E63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946" w:rsidRPr="00E6379A" w:rsidRDefault="00225946" w:rsidP="00E637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379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25946" w:rsidRPr="00E6379A" w:rsidRDefault="00225946" w:rsidP="00E6379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25946" w:rsidRPr="00E6379A" w:rsidRDefault="00225946" w:rsidP="00E6379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379A">
        <w:rPr>
          <w:rFonts w:ascii="Times New Roman" w:hAnsi="Times New Roman" w:cs="Times New Roman"/>
          <w:color w:val="000000"/>
          <w:sz w:val="28"/>
          <w:szCs w:val="28"/>
        </w:rPr>
        <w:t>Заявки</w:t>
      </w:r>
    </w:p>
    <w:p w:rsidR="00225946" w:rsidRPr="00E6379A" w:rsidRDefault="00225946" w:rsidP="00E637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0"/>
        <w:gridCol w:w="1183"/>
        <w:gridCol w:w="1567"/>
        <w:gridCol w:w="1420"/>
        <w:gridCol w:w="1614"/>
        <w:gridCol w:w="1647"/>
        <w:gridCol w:w="1480"/>
      </w:tblGrid>
      <w:tr w:rsidR="00225946" w:rsidRPr="00E6379A" w:rsidTr="00E6379A">
        <w:tc>
          <w:tcPr>
            <w:tcW w:w="592" w:type="dxa"/>
          </w:tcPr>
          <w:p w:rsidR="00225946" w:rsidRPr="00E6379A" w:rsidRDefault="00225946" w:rsidP="00E63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7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218" w:type="dxa"/>
          </w:tcPr>
          <w:p w:rsidR="00225946" w:rsidRPr="00E6379A" w:rsidRDefault="00225946" w:rsidP="00E63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79A">
              <w:rPr>
                <w:rFonts w:ascii="Times New Roman" w:hAnsi="Times New Roman" w:cs="Times New Roman"/>
                <w:sz w:val="28"/>
                <w:szCs w:val="28"/>
              </w:rPr>
              <w:t>«Умейка» (детское прикладное творчество)</w:t>
            </w:r>
          </w:p>
        </w:tc>
        <w:tc>
          <w:tcPr>
            <w:tcW w:w="1625" w:type="dxa"/>
          </w:tcPr>
          <w:p w:rsidR="00225946" w:rsidRPr="00E6379A" w:rsidRDefault="00225946" w:rsidP="00E63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79A">
              <w:rPr>
                <w:rFonts w:ascii="Times New Roman" w:hAnsi="Times New Roman" w:cs="Times New Roman"/>
                <w:sz w:val="28"/>
                <w:szCs w:val="28"/>
              </w:rPr>
              <w:t>«Всезнайка» (разностороннее образование)</w:t>
            </w:r>
          </w:p>
        </w:tc>
        <w:tc>
          <w:tcPr>
            <w:tcW w:w="1264" w:type="dxa"/>
          </w:tcPr>
          <w:p w:rsidR="00225946" w:rsidRPr="00E6379A" w:rsidRDefault="00225946" w:rsidP="00E63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79A">
              <w:rPr>
                <w:rFonts w:ascii="Times New Roman" w:hAnsi="Times New Roman" w:cs="Times New Roman"/>
                <w:sz w:val="28"/>
                <w:szCs w:val="28"/>
              </w:rPr>
              <w:t xml:space="preserve">«Звездочка» (вокальное исполнение, исполнение на музыкальных инструментах)  </w:t>
            </w:r>
          </w:p>
        </w:tc>
        <w:tc>
          <w:tcPr>
            <w:tcW w:w="1643" w:type="dxa"/>
          </w:tcPr>
          <w:p w:rsidR="00225946" w:rsidRPr="00E6379A" w:rsidRDefault="00225946" w:rsidP="00E63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79A">
              <w:rPr>
                <w:rFonts w:ascii="Times New Roman" w:hAnsi="Times New Roman" w:cs="Times New Roman"/>
                <w:sz w:val="28"/>
                <w:szCs w:val="28"/>
              </w:rPr>
              <w:t>«Пегасик» (художественное слово)</w:t>
            </w:r>
          </w:p>
        </w:tc>
        <w:tc>
          <w:tcPr>
            <w:tcW w:w="1716" w:type="dxa"/>
          </w:tcPr>
          <w:p w:rsidR="00225946" w:rsidRPr="00E6379A" w:rsidRDefault="00225946" w:rsidP="00E63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79A">
              <w:rPr>
                <w:rFonts w:ascii="Times New Roman" w:hAnsi="Times New Roman" w:cs="Times New Roman"/>
                <w:sz w:val="28"/>
                <w:szCs w:val="28"/>
              </w:rPr>
              <w:t>«Пестренький» (изобразительное искусство)</w:t>
            </w:r>
          </w:p>
        </w:tc>
        <w:tc>
          <w:tcPr>
            <w:tcW w:w="1513" w:type="dxa"/>
          </w:tcPr>
          <w:p w:rsidR="00225946" w:rsidRPr="00E6379A" w:rsidRDefault="00225946" w:rsidP="00E63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79A">
              <w:rPr>
                <w:rFonts w:ascii="Times New Roman" w:hAnsi="Times New Roman" w:cs="Times New Roman"/>
                <w:sz w:val="28"/>
                <w:szCs w:val="28"/>
              </w:rPr>
              <w:t>«Юла» (</w:t>
            </w:r>
            <w:proofErr w:type="gramStart"/>
            <w:r w:rsidRPr="00E6379A">
              <w:rPr>
                <w:rFonts w:ascii="Times New Roman" w:hAnsi="Times New Roman" w:cs="Times New Roman"/>
                <w:sz w:val="28"/>
                <w:szCs w:val="28"/>
              </w:rPr>
              <w:t>танцевальный</w:t>
            </w:r>
            <w:proofErr w:type="gramEnd"/>
            <w:r w:rsidRPr="00E6379A">
              <w:rPr>
                <w:rFonts w:ascii="Times New Roman" w:hAnsi="Times New Roman" w:cs="Times New Roman"/>
                <w:sz w:val="28"/>
                <w:szCs w:val="28"/>
              </w:rPr>
              <w:t>, спортивный)</w:t>
            </w:r>
          </w:p>
        </w:tc>
      </w:tr>
      <w:tr w:rsidR="00225946" w:rsidRPr="00E6379A" w:rsidTr="00E6379A">
        <w:trPr>
          <w:trHeight w:val="70"/>
        </w:trPr>
        <w:tc>
          <w:tcPr>
            <w:tcW w:w="592" w:type="dxa"/>
          </w:tcPr>
          <w:p w:rsidR="00225946" w:rsidRPr="00E6379A" w:rsidRDefault="00225946" w:rsidP="00E63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</w:tcPr>
          <w:p w:rsidR="00225946" w:rsidRPr="00E6379A" w:rsidRDefault="00225946" w:rsidP="00E63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</w:tcPr>
          <w:p w:rsidR="00225946" w:rsidRPr="00E6379A" w:rsidRDefault="00225946" w:rsidP="00E63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</w:tcPr>
          <w:p w:rsidR="00225946" w:rsidRPr="00E6379A" w:rsidRDefault="00225946" w:rsidP="00E63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225946" w:rsidRPr="00E6379A" w:rsidRDefault="00225946" w:rsidP="00E63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</w:tcPr>
          <w:p w:rsidR="00225946" w:rsidRPr="00E6379A" w:rsidRDefault="00225946" w:rsidP="00E63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</w:tcPr>
          <w:p w:rsidR="00225946" w:rsidRPr="00E6379A" w:rsidRDefault="00225946" w:rsidP="00E63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25946" w:rsidRPr="00E6379A" w:rsidRDefault="00225946" w:rsidP="00E637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25946" w:rsidRPr="00E6379A" w:rsidRDefault="00225946" w:rsidP="00E637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25946" w:rsidRPr="00E6379A" w:rsidRDefault="00225946" w:rsidP="00E637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25946" w:rsidRPr="00E6379A" w:rsidRDefault="00225946" w:rsidP="00E637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25946" w:rsidRPr="00E6379A" w:rsidRDefault="00225946" w:rsidP="00E637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25946" w:rsidRPr="00E6379A" w:rsidRDefault="00225946" w:rsidP="00E637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25946" w:rsidRPr="00E6379A" w:rsidRDefault="00225946" w:rsidP="00E6379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6708" w:rsidRPr="00E6379A" w:rsidRDefault="00186708" w:rsidP="00E63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6708" w:rsidRPr="00E6379A" w:rsidSect="0018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>
    <w:useFELayout/>
  </w:compat>
  <w:rsids>
    <w:rsidRoot w:val="00225946"/>
    <w:rsid w:val="00186708"/>
    <w:rsid w:val="00225946"/>
    <w:rsid w:val="00E6379A"/>
    <w:rsid w:val="00FF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59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2594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2323</Characters>
  <Application>Microsoft Office Word</Application>
  <DocSecurity>0</DocSecurity>
  <Lines>19</Lines>
  <Paragraphs>5</Paragraphs>
  <ScaleCrop>false</ScaleCrop>
  <Company>МОУ СОШ №24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2013-11-29T09:12:00Z</dcterms:created>
  <dcterms:modified xsi:type="dcterms:W3CDTF">2013-11-29T09:12:00Z</dcterms:modified>
</cp:coreProperties>
</file>